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363DE" w14:textId="792B2CDD" w:rsidR="00A0719F" w:rsidRDefault="004D3C46" w:rsidP="002E30CE">
      <w:pPr>
        <w:pStyle w:val="Heading1"/>
        <w:spacing w:line="276" w:lineRule="auto"/>
        <w:jc w:val="center"/>
        <w:rPr>
          <w:b w:val="0"/>
          <w:bCs/>
          <w:i w:val="0"/>
          <w:iCs/>
        </w:rPr>
      </w:pPr>
      <w:r>
        <w:rPr>
          <w:b w:val="0"/>
          <w:bCs/>
          <w:i w:val="0"/>
          <w:iCs/>
        </w:rPr>
        <w:t xml:space="preserve">PANEVĖŽIO PREKYBOS, PRAMONĖS IR AMATŲ RŪMŲ </w:t>
      </w:r>
      <w:r w:rsidRPr="004D3C46">
        <w:rPr>
          <w:b w:val="0"/>
          <w:bCs/>
          <w:i w:val="0"/>
          <w:iCs/>
        </w:rPr>
        <w:t xml:space="preserve">KONKURSO </w:t>
      </w:r>
    </w:p>
    <w:p w14:paraId="45CBA07E" w14:textId="3B97C4CF" w:rsidR="004D3C46" w:rsidRDefault="004D3C46" w:rsidP="002E30CE">
      <w:pPr>
        <w:pStyle w:val="Heading1"/>
        <w:spacing w:line="276" w:lineRule="auto"/>
        <w:jc w:val="center"/>
        <w:rPr>
          <w:b w:val="0"/>
          <w:bCs/>
          <w:i w:val="0"/>
          <w:iCs/>
        </w:rPr>
      </w:pPr>
      <w:r w:rsidRPr="004D3C46">
        <w:rPr>
          <w:i w:val="0"/>
          <w:iCs/>
        </w:rPr>
        <w:t xml:space="preserve">„GERIAUSIA AUKŠTAITIJOS </w:t>
      </w:r>
      <w:r w:rsidR="00430935">
        <w:rPr>
          <w:i w:val="0"/>
          <w:iCs/>
        </w:rPr>
        <w:t>GAMYBOS</w:t>
      </w:r>
      <w:r w:rsidR="001B41A8">
        <w:rPr>
          <w:i w:val="0"/>
          <w:iCs/>
        </w:rPr>
        <w:t>/PASLAUGŲ</w:t>
      </w:r>
      <w:r w:rsidRPr="004D3C46">
        <w:rPr>
          <w:i w:val="0"/>
          <w:iCs/>
        </w:rPr>
        <w:t xml:space="preserve"> ĮMONĖ 202</w:t>
      </w:r>
      <w:r w:rsidR="00F91862">
        <w:rPr>
          <w:i w:val="0"/>
          <w:iCs/>
        </w:rPr>
        <w:t>6</w:t>
      </w:r>
      <w:r w:rsidRPr="004D3C46">
        <w:rPr>
          <w:i w:val="0"/>
          <w:iCs/>
        </w:rPr>
        <w:t>“</w:t>
      </w:r>
    </w:p>
    <w:p w14:paraId="7BDBA251" w14:textId="79D6851F" w:rsidR="004D3C46" w:rsidRPr="004D3C46" w:rsidRDefault="004D3C46" w:rsidP="002E30CE">
      <w:pPr>
        <w:spacing w:line="276" w:lineRule="auto"/>
        <w:jc w:val="center"/>
      </w:pPr>
      <w:r>
        <w:t>ANKETA</w:t>
      </w:r>
    </w:p>
    <w:p w14:paraId="08798FBA" w14:textId="77777777" w:rsidR="004D3C46" w:rsidRDefault="004D3C46" w:rsidP="004D3C46">
      <w:pPr>
        <w:pStyle w:val="Heading1"/>
      </w:pPr>
    </w:p>
    <w:p w14:paraId="3C493D14" w14:textId="77777777" w:rsidR="004D3C46" w:rsidRDefault="004D3C46" w:rsidP="004D3C46">
      <w:pPr>
        <w:pStyle w:val="Heading1"/>
      </w:pPr>
    </w:p>
    <w:p w14:paraId="4B22FA6F" w14:textId="79261BDC" w:rsidR="004D3C46" w:rsidRDefault="004D3C46" w:rsidP="004D3C46">
      <w:pPr>
        <w:jc w:val="both"/>
        <w:rPr>
          <w:b/>
          <w:iCs/>
        </w:rPr>
      </w:pPr>
      <w:r w:rsidRPr="00E34630">
        <w:rPr>
          <w:b/>
          <w:iCs/>
        </w:rPr>
        <w:t xml:space="preserve">I. </w:t>
      </w:r>
      <w:r w:rsidR="00E34630" w:rsidRPr="00E34630">
        <w:rPr>
          <w:b/>
          <w:iCs/>
        </w:rPr>
        <w:t>Bendra i</w:t>
      </w:r>
      <w:r w:rsidRPr="00E34630">
        <w:rPr>
          <w:b/>
          <w:iCs/>
        </w:rPr>
        <w:t>nformacija apie įmonę</w:t>
      </w:r>
    </w:p>
    <w:p w14:paraId="4607CA92" w14:textId="77777777" w:rsidR="00EB3C6C" w:rsidRPr="00E34630" w:rsidRDefault="00EB3C6C" w:rsidP="004D3C46">
      <w:pPr>
        <w:jc w:val="both"/>
        <w:rPr>
          <w:b/>
          <w:iCs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307"/>
        <w:gridCol w:w="6464"/>
      </w:tblGrid>
      <w:tr w:rsidR="00EB3C6C" w:rsidRPr="00E34630" w14:paraId="2B50BC0C" w14:textId="77777777" w:rsidTr="005A74FE">
        <w:tc>
          <w:tcPr>
            <w:tcW w:w="1692" w:type="pct"/>
          </w:tcPr>
          <w:p w14:paraId="4135D141" w14:textId="5F3A66DD" w:rsidR="00EB3C6C" w:rsidRPr="00E34630" w:rsidRDefault="00EB3C6C" w:rsidP="004D3C46">
            <w:pPr>
              <w:rPr>
                <w:bCs/>
                <w:iCs/>
              </w:rPr>
            </w:pPr>
            <w:r w:rsidRPr="00E34630">
              <w:rPr>
                <w:bCs/>
                <w:iCs/>
              </w:rPr>
              <w:t>Įmonės pavadinimas</w:t>
            </w:r>
          </w:p>
        </w:tc>
        <w:tc>
          <w:tcPr>
            <w:tcW w:w="3308" w:type="pct"/>
          </w:tcPr>
          <w:p w14:paraId="48A98B45" w14:textId="77777777" w:rsidR="00EB3C6C" w:rsidRPr="00E34630" w:rsidRDefault="00EB3C6C" w:rsidP="004D3C46">
            <w:pPr>
              <w:rPr>
                <w:bCs/>
                <w:iCs/>
              </w:rPr>
            </w:pPr>
          </w:p>
        </w:tc>
      </w:tr>
      <w:tr w:rsidR="00EB3C6C" w:rsidRPr="00E34630" w14:paraId="5BB74CF7" w14:textId="77777777" w:rsidTr="005A74FE">
        <w:tc>
          <w:tcPr>
            <w:tcW w:w="1692" w:type="pct"/>
          </w:tcPr>
          <w:p w14:paraId="1925154E" w14:textId="33888979" w:rsidR="00EB3C6C" w:rsidRPr="00E34630" w:rsidRDefault="00EB3C6C" w:rsidP="004D3C46">
            <w:pPr>
              <w:rPr>
                <w:bCs/>
                <w:iCs/>
              </w:rPr>
            </w:pPr>
            <w:r w:rsidRPr="00E34630">
              <w:rPr>
                <w:bCs/>
                <w:iCs/>
              </w:rPr>
              <w:t>Įmonės adresas</w:t>
            </w:r>
          </w:p>
        </w:tc>
        <w:tc>
          <w:tcPr>
            <w:tcW w:w="3308" w:type="pct"/>
          </w:tcPr>
          <w:p w14:paraId="3EAF0749" w14:textId="77777777" w:rsidR="00EB3C6C" w:rsidRPr="00E34630" w:rsidRDefault="00EB3C6C" w:rsidP="004D3C46">
            <w:pPr>
              <w:rPr>
                <w:bCs/>
                <w:iCs/>
              </w:rPr>
            </w:pPr>
          </w:p>
        </w:tc>
      </w:tr>
      <w:tr w:rsidR="00EB3C6C" w:rsidRPr="00E34630" w14:paraId="67F3D2BE" w14:textId="77777777" w:rsidTr="005A74FE">
        <w:tc>
          <w:tcPr>
            <w:tcW w:w="1692" w:type="pct"/>
          </w:tcPr>
          <w:p w14:paraId="3F1E77BD" w14:textId="68347913" w:rsidR="00EB3C6C" w:rsidRPr="00E34630" w:rsidRDefault="00EB3C6C" w:rsidP="004D3C46">
            <w:pPr>
              <w:rPr>
                <w:bCs/>
                <w:iCs/>
              </w:rPr>
            </w:pPr>
            <w:r w:rsidRPr="00E34630">
              <w:rPr>
                <w:bCs/>
                <w:iCs/>
              </w:rPr>
              <w:t>Įmonės vadovo vardas, pavardė</w:t>
            </w:r>
          </w:p>
        </w:tc>
        <w:tc>
          <w:tcPr>
            <w:tcW w:w="3308" w:type="pct"/>
          </w:tcPr>
          <w:p w14:paraId="0EE45093" w14:textId="77777777" w:rsidR="00EB3C6C" w:rsidRPr="00E34630" w:rsidRDefault="00EB3C6C" w:rsidP="004D3C46">
            <w:pPr>
              <w:rPr>
                <w:bCs/>
                <w:iCs/>
              </w:rPr>
            </w:pPr>
          </w:p>
        </w:tc>
      </w:tr>
      <w:tr w:rsidR="00EB3C6C" w:rsidRPr="00E34630" w14:paraId="0E1E3624" w14:textId="77777777" w:rsidTr="005A74FE">
        <w:tc>
          <w:tcPr>
            <w:tcW w:w="1692" w:type="pct"/>
          </w:tcPr>
          <w:p w14:paraId="49FD9A42" w14:textId="3357FE48" w:rsidR="00EB3C6C" w:rsidRPr="00E34630" w:rsidRDefault="00EB3C6C" w:rsidP="004D3C46">
            <w:pPr>
              <w:rPr>
                <w:bCs/>
                <w:iCs/>
              </w:rPr>
            </w:pPr>
            <w:r w:rsidRPr="00E34630">
              <w:rPr>
                <w:bCs/>
                <w:iCs/>
              </w:rPr>
              <w:t>Kontaktinis tel. numeris</w:t>
            </w:r>
          </w:p>
        </w:tc>
        <w:tc>
          <w:tcPr>
            <w:tcW w:w="3308" w:type="pct"/>
          </w:tcPr>
          <w:p w14:paraId="2113C2A0" w14:textId="77777777" w:rsidR="00EB3C6C" w:rsidRPr="00E34630" w:rsidRDefault="00EB3C6C" w:rsidP="004D3C46">
            <w:pPr>
              <w:rPr>
                <w:bCs/>
                <w:iCs/>
              </w:rPr>
            </w:pPr>
          </w:p>
        </w:tc>
      </w:tr>
      <w:tr w:rsidR="00EB3C6C" w:rsidRPr="00E34630" w14:paraId="1B4A5A43" w14:textId="77777777" w:rsidTr="005A74FE">
        <w:tc>
          <w:tcPr>
            <w:tcW w:w="1692" w:type="pct"/>
          </w:tcPr>
          <w:p w14:paraId="304D333A" w14:textId="0646491B" w:rsidR="00EB3C6C" w:rsidRPr="00E34630" w:rsidRDefault="00EB3C6C" w:rsidP="004D3C46">
            <w:pPr>
              <w:rPr>
                <w:bCs/>
                <w:iCs/>
              </w:rPr>
            </w:pPr>
            <w:r w:rsidRPr="00E34630">
              <w:rPr>
                <w:bCs/>
                <w:iCs/>
              </w:rPr>
              <w:t>Elektroninis paštas</w:t>
            </w:r>
          </w:p>
        </w:tc>
        <w:tc>
          <w:tcPr>
            <w:tcW w:w="3308" w:type="pct"/>
          </w:tcPr>
          <w:p w14:paraId="1CB30819" w14:textId="77777777" w:rsidR="00EB3C6C" w:rsidRPr="00E34630" w:rsidRDefault="00EB3C6C" w:rsidP="004D3C46">
            <w:pPr>
              <w:rPr>
                <w:bCs/>
                <w:iCs/>
              </w:rPr>
            </w:pPr>
          </w:p>
        </w:tc>
      </w:tr>
    </w:tbl>
    <w:p w14:paraId="7422204A" w14:textId="77777777" w:rsidR="004D3C46" w:rsidRDefault="004D3C46" w:rsidP="004D3C46">
      <w:pPr>
        <w:jc w:val="both"/>
        <w:rPr>
          <w:bCs/>
          <w:iCs/>
          <w:sz w:val="20"/>
        </w:rPr>
      </w:pPr>
    </w:p>
    <w:p w14:paraId="373EA574" w14:textId="141B8206" w:rsidR="004D3C46" w:rsidRDefault="00E34630" w:rsidP="004D3C46">
      <w:pPr>
        <w:jc w:val="both"/>
        <w:rPr>
          <w:rStyle w:val="Hyperlink"/>
          <w:b/>
          <w:iCs/>
          <w:color w:val="auto"/>
          <w:u w:val="none"/>
        </w:rPr>
      </w:pPr>
      <w:r w:rsidRPr="00E34630">
        <w:rPr>
          <w:rStyle w:val="Hyperlink"/>
          <w:b/>
          <w:iCs/>
          <w:color w:val="auto"/>
          <w:u w:val="none"/>
        </w:rPr>
        <w:t xml:space="preserve">II. Įmonės </w:t>
      </w:r>
      <w:r w:rsidR="002E30CE">
        <w:rPr>
          <w:rStyle w:val="Hyperlink"/>
          <w:b/>
          <w:iCs/>
          <w:color w:val="auto"/>
          <w:u w:val="none"/>
        </w:rPr>
        <w:t xml:space="preserve">veiklos </w:t>
      </w:r>
      <w:r w:rsidRPr="00E34630">
        <w:rPr>
          <w:rStyle w:val="Hyperlink"/>
          <w:b/>
          <w:iCs/>
          <w:color w:val="auto"/>
          <w:u w:val="none"/>
        </w:rPr>
        <w:t>rodikliai</w:t>
      </w:r>
      <w:r w:rsidR="002E30CE">
        <w:rPr>
          <w:rStyle w:val="Hyperlink"/>
          <w:b/>
          <w:iCs/>
          <w:color w:val="auto"/>
          <w:u w:val="none"/>
        </w:rPr>
        <w:t xml:space="preserve"> </w:t>
      </w:r>
    </w:p>
    <w:p w14:paraId="7E57E7CF" w14:textId="77777777" w:rsidR="00EB3C6C" w:rsidRPr="00E34630" w:rsidRDefault="00EB3C6C" w:rsidP="004D3C46">
      <w:pPr>
        <w:jc w:val="both"/>
        <w:rPr>
          <w:rStyle w:val="Hyperlink"/>
          <w:b/>
          <w:iCs/>
          <w:color w:val="auto"/>
          <w:u w:val="none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auto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520"/>
        <w:gridCol w:w="2714"/>
        <w:gridCol w:w="2537"/>
      </w:tblGrid>
      <w:tr w:rsidR="005A74FE" w:rsidRPr="00E34630" w14:paraId="2239BAE6" w14:textId="77777777" w:rsidTr="005A74FE">
        <w:tc>
          <w:tcPr>
            <w:tcW w:w="2313" w:type="pct"/>
          </w:tcPr>
          <w:p w14:paraId="795E15E6" w14:textId="3D5C5E7D" w:rsidR="005A74FE" w:rsidRPr="00E34630" w:rsidRDefault="005A74FE" w:rsidP="002055F6">
            <w:pPr>
              <w:snapToGrid w:val="0"/>
              <w:jc w:val="both"/>
            </w:pPr>
          </w:p>
        </w:tc>
        <w:tc>
          <w:tcPr>
            <w:tcW w:w="1389" w:type="pct"/>
          </w:tcPr>
          <w:p w14:paraId="0EADD0A5" w14:textId="0CEFCF96" w:rsidR="00266BD7" w:rsidRPr="00266BD7" w:rsidRDefault="00266BD7" w:rsidP="00266BD7">
            <w:pPr>
              <w:snapToGrid w:val="0"/>
              <w:jc w:val="both"/>
              <w:rPr>
                <w:sz w:val="22"/>
                <w:szCs w:val="22"/>
              </w:rPr>
            </w:pPr>
            <w:r w:rsidRPr="00266BD7">
              <w:rPr>
                <w:sz w:val="22"/>
                <w:szCs w:val="22"/>
              </w:rPr>
              <w:t>202</w:t>
            </w:r>
            <w:r w:rsidR="00F91862">
              <w:rPr>
                <w:sz w:val="22"/>
                <w:szCs w:val="22"/>
              </w:rPr>
              <w:t>6</w:t>
            </w:r>
            <w:r w:rsidRPr="00266BD7">
              <w:rPr>
                <w:sz w:val="22"/>
                <w:szCs w:val="22"/>
              </w:rPr>
              <w:t xml:space="preserve"> metai</w:t>
            </w:r>
          </w:p>
          <w:p w14:paraId="04809A73" w14:textId="77777777" w:rsidR="00266BD7" w:rsidRPr="00266BD7" w:rsidRDefault="00266BD7" w:rsidP="00266BD7">
            <w:pPr>
              <w:snapToGrid w:val="0"/>
              <w:jc w:val="both"/>
              <w:rPr>
                <w:sz w:val="22"/>
                <w:szCs w:val="22"/>
              </w:rPr>
            </w:pPr>
            <w:r w:rsidRPr="00266BD7">
              <w:rPr>
                <w:sz w:val="22"/>
                <w:szCs w:val="22"/>
              </w:rPr>
              <w:t xml:space="preserve">(I – III ketvirčiai ir </w:t>
            </w:r>
          </w:p>
          <w:p w14:paraId="297B12B1" w14:textId="7662AC45" w:rsidR="005A74FE" w:rsidRPr="00266BD7" w:rsidRDefault="00266BD7" w:rsidP="00266BD7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  <w:r w:rsidRPr="00266BD7">
              <w:rPr>
                <w:sz w:val="22"/>
                <w:szCs w:val="22"/>
              </w:rPr>
              <w:t>V ketvirčio prognozė)</w:t>
            </w:r>
          </w:p>
        </w:tc>
        <w:tc>
          <w:tcPr>
            <w:tcW w:w="1298" w:type="pct"/>
          </w:tcPr>
          <w:p w14:paraId="7188C6C5" w14:textId="56A1064C" w:rsidR="005A74FE" w:rsidRPr="00266BD7" w:rsidRDefault="00266BD7" w:rsidP="00266BD7">
            <w:pPr>
              <w:snapToGrid w:val="0"/>
              <w:rPr>
                <w:sz w:val="22"/>
                <w:szCs w:val="22"/>
              </w:rPr>
            </w:pPr>
            <w:r w:rsidRPr="00266BD7">
              <w:rPr>
                <w:sz w:val="22"/>
                <w:szCs w:val="22"/>
              </w:rPr>
              <w:t>Augimo pokytis procentais, lyginant su 202</w:t>
            </w:r>
            <w:r w:rsidR="00F91862">
              <w:rPr>
                <w:sz w:val="22"/>
                <w:szCs w:val="22"/>
              </w:rPr>
              <w:t>5</w:t>
            </w:r>
            <w:r w:rsidRPr="00266BD7">
              <w:rPr>
                <w:sz w:val="22"/>
                <w:szCs w:val="22"/>
              </w:rPr>
              <w:t xml:space="preserve"> m. </w:t>
            </w:r>
          </w:p>
        </w:tc>
      </w:tr>
      <w:tr w:rsidR="005A74FE" w:rsidRPr="00E34630" w14:paraId="6C523077" w14:textId="77777777" w:rsidTr="005A74FE">
        <w:tc>
          <w:tcPr>
            <w:tcW w:w="2313" w:type="pct"/>
          </w:tcPr>
          <w:p w14:paraId="1BC3CE57" w14:textId="1915777A" w:rsidR="005A74FE" w:rsidRPr="00E34630" w:rsidRDefault="005A74FE" w:rsidP="00A00FD9">
            <w:pPr>
              <w:snapToGrid w:val="0"/>
            </w:pPr>
            <w:r>
              <w:t>Vidutinis darbuotojų</w:t>
            </w:r>
            <w:r w:rsidRPr="00E34630">
              <w:t xml:space="preserve"> skaičius </w:t>
            </w:r>
          </w:p>
        </w:tc>
        <w:tc>
          <w:tcPr>
            <w:tcW w:w="1389" w:type="pct"/>
          </w:tcPr>
          <w:p w14:paraId="4812EC55" w14:textId="77777777" w:rsidR="005A74FE" w:rsidRDefault="005A74FE" w:rsidP="002055F6">
            <w:pPr>
              <w:snapToGrid w:val="0"/>
              <w:jc w:val="both"/>
            </w:pPr>
          </w:p>
          <w:p w14:paraId="41CFAFB4" w14:textId="03394B85" w:rsidR="005A74FE" w:rsidRPr="00E34630" w:rsidRDefault="005A74FE" w:rsidP="002055F6">
            <w:pPr>
              <w:snapToGrid w:val="0"/>
              <w:jc w:val="both"/>
            </w:pPr>
          </w:p>
        </w:tc>
        <w:tc>
          <w:tcPr>
            <w:tcW w:w="1298" w:type="pct"/>
          </w:tcPr>
          <w:p w14:paraId="57946CE6" w14:textId="77777777" w:rsidR="005A74FE" w:rsidRPr="00E34630" w:rsidRDefault="005A74FE" w:rsidP="002055F6">
            <w:pPr>
              <w:snapToGrid w:val="0"/>
              <w:jc w:val="both"/>
            </w:pPr>
          </w:p>
        </w:tc>
      </w:tr>
      <w:tr w:rsidR="005A74FE" w:rsidRPr="00E34630" w14:paraId="4BE75971" w14:textId="77777777" w:rsidTr="005A74FE">
        <w:tc>
          <w:tcPr>
            <w:tcW w:w="2313" w:type="pct"/>
          </w:tcPr>
          <w:p w14:paraId="2C1DCC0D" w14:textId="28380250" w:rsidR="005A74FE" w:rsidRPr="00E34630" w:rsidRDefault="005A74FE" w:rsidP="00F6442B">
            <w:pPr>
              <w:snapToGrid w:val="0"/>
            </w:pPr>
            <w:r w:rsidRPr="00E34630">
              <w:t>Apyvarta (viso Eur)</w:t>
            </w:r>
          </w:p>
        </w:tc>
        <w:tc>
          <w:tcPr>
            <w:tcW w:w="1389" w:type="pct"/>
          </w:tcPr>
          <w:p w14:paraId="0E29E26C" w14:textId="77777777" w:rsidR="005A74FE" w:rsidRPr="00E34630" w:rsidRDefault="005A74FE" w:rsidP="002055F6">
            <w:pPr>
              <w:snapToGrid w:val="0"/>
              <w:jc w:val="both"/>
            </w:pPr>
          </w:p>
          <w:p w14:paraId="3AED95DD" w14:textId="47AF16C9" w:rsidR="005A74FE" w:rsidRPr="00E34630" w:rsidRDefault="005A74FE" w:rsidP="002055F6">
            <w:pPr>
              <w:jc w:val="both"/>
            </w:pPr>
          </w:p>
        </w:tc>
        <w:tc>
          <w:tcPr>
            <w:tcW w:w="1298" w:type="pct"/>
          </w:tcPr>
          <w:p w14:paraId="45C024E5" w14:textId="2309F3A4" w:rsidR="005A74FE" w:rsidRPr="00E34630" w:rsidRDefault="005A74FE" w:rsidP="002055F6">
            <w:pPr>
              <w:jc w:val="both"/>
            </w:pPr>
          </w:p>
        </w:tc>
      </w:tr>
      <w:tr w:rsidR="00F6442B" w:rsidRPr="00E34630" w14:paraId="24E45909" w14:textId="77777777" w:rsidTr="005A74FE">
        <w:tc>
          <w:tcPr>
            <w:tcW w:w="2313" w:type="pct"/>
          </w:tcPr>
          <w:p w14:paraId="0A452F72" w14:textId="77777777" w:rsidR="00F6442B" w:rsidRDefault="00F6442B" w:rsidP="00A00FD9">
            <w:pPr>
              <w:snapToGrid w:val="0"/>
            </w:pPr>
            <w:r w:rsidRPr="005A74FE">
              <w:t>Iš jų</w:t>
            </w:r>
            <w:r w:rsidRPr="00E34630">
              <w:t xml:space="preserve">  eksportas (Eur)</w:t>
            </w:r>
          </w:p>
          <w:p w14:paraId="7AA47FDB" w14:textId="5D635B36" w:rsidR="00F6442B" w:rsidRPr="00E34630" w:rsidRDefault="00F6442B" w:rsidP="00A00FD9">
            <w:pPr>
              <w:snapToGrid w:val="0"/>
            </w:pPr>
          </w:p>
        </w:tc>
        <w:tc>
          <w:tcPr>
            <w:tcW w:w="1389" w:type="pct"/>
          </w:tcPr>
          <w:p w14:paraId="13C9E9AD" w14:textId="77777777" w:rsidR="00F6442B" w:rsidRPr="00E34630" w:rsidRDefault="00F6442B" w:rsidP="002055F6">
            <w:pPr>
              <w:snapToGrid w:val="0"/>
              <w:jc w:val="both"/>
            </w:pPr>
          </w:p>
        </w:tc>
        <w:tc>
          <w:tcPr>
            <w:tcW w:w="1298" w:type="pct"/>
          </w:tcPr>
          <w:p w14:paraId="441641BA" w14:textId="77777777" w:rsidR="00F6442B" w:rsidRPr="00E34630" w:rsidRDefault="00F6442B" w:rsidP="002055F6">
            <w:pPr>
              <w:snapToGrid w:val="0"/>
              <w:jc w:val="both"/>
            </w:pPr>
          </w:p>
        </w:tc>
      </w:tr>
      <w:tr w:rsidR="005A74FE" w:rsidRPr="00E34630" w14:paraId="4CED46E7" w14:textId="77777777" w:rsidTr="005A74FE">
        <w:tc>
          <w:tcPr>
            <w:tcW w:w="2313" w:type="pct"/>
          </w:tcPr>
          <w:p w14:paraId="2E6EF577" w14:textId="77777777" w:rsidR="005A74FE" w:rsidRPr="00E34630" w:rsidRDefault="005A74FE" w:rsidP="00A00FD9">
            <w:pPr>
              <w:snapToGrid w:val="0"/>
            </w:pPr>
            <w:r w:rsidRPr="00E34630">
              <w:t>Investicijos (viso Eur)</w:t>
            </w:r>
          </w:p>
          <w:p w14:paraId="71CBA354" w14:textId="68FC1032" w:rsidR="005A74FE" w:rsidRPr="00E34630" w:rsidRDefault="005A74FE" w:rsidP="00A00FD9"/>
        </w:tc>
        <w:tc>
          <w:tcPr>
            <w:tcW w:w="1389" w:type="pct"/>
          </w:tcPr>
          <w:p w14:paraId="4FE746AA" w14:textId="1414BDA0" w:rsidR="005A74FE" w:rsidRPr="00E34630" w:rsidRDefault="005A74FE" w:rsidP="002055F6">
            <w:pPr>
              <w:jc w:val="both"/>
            </w:pPr>
          </w:p>
        </w:tc>
        <w:tc>
          <w:tcPr>
            <w:tcW w:w="1298" w:type="pct"/>
          </w:tcPr>
          <w:p w14:paraId="15916652" w14:textId="7ABB5433" w:rsidR="005A74FE" w:rsidRPr="00E34630" w:rsidRDefault="005A74FE" w:rsidP="002055F6">
            <w:pPr>
              <w:jc w:val="both"/>
            </w:pPr>
          </w:p>
        </w:tc>
      </w:tr>
      <w:tr w:rsidR="00F6442B" w:rsidRPr="00E34630" w14:paraId="6190ACA7" w14:textId="77777777" w:rsidTr="005A74FE">
        <w:tc>
          <w:tcPr>
            <w:tcW w:w="2313" w:type="pct"/>
          </w:tcPr>
          <w:p w14:paraId="3E7A0B7A" w14:textId="7C423C6B" w:rsidR="00F6442B" w:rsidRPr="00E34630" w:rsidRDefault="00F6442B" w:rsidP="00A00FD9">
            <w:pPr>
              <w:snapToGrid w:val="0"/>
            </w:pPr>
            <w:r>
              <w:t>Investicijos</w:t>
            </w:r>
            <w:r w:rsidRPr="00E34630">
              <w:t xml:space="preserve"> į žmogiškuosius </w:t>
            </w:r>
            <w:r>
              <w:t>išteklius</w:t>
            </w:r>
            <w:r w:rsidRPr="00E34630">
              <w:t xml:space="preserve"> (mokymai, studijos, kvalifikacijos kėlimas)</w:t>
            </w:r>
          </w:p>
        </w:tc>
        <w:tc>
          <w:tcPr>
            <w:tcW w:w="1389" w:type="pct"/>
          </w:tcPr>
          <w:p w14:paraId="6B1725A7" w14:textId="77777777" w:rsidR="00F6442B" w:rsidRPr="00E34630" w:rsidRDefault="00F6442B" w:rsidP="002055F6">
            <w:pPr>
              <w:snapToGrid w:val="0"/>
              <w:jc w:val="both"/>
            </w:pPr>
          </w:p>
        </w:tc>
        <w:tc>
          <w:tcPr>
            <w:tcW w:w="1298" w:type="pct"/>
          </w:tcPr>
          <w:p w14:paraId="720C6BCE" w14:textId="77777777" w:rsidR="00F6442B" w:rsidRPr="00E34630" w:rsidRDefault="00F6442B" w:rsidP="002055F6">
            <w:pPr>
              <w:snapToGrid w:val="0"/>
              <w:jc w:val="both"/>
            </w:pPr>
          </w:p>
        </w:tc>
      </w:tr>
    </w:tbl>
    <w:p w14:paraId="74E4CFA8" w14:textId="77777777" w:rsidR="004D3C46" w:rsidRDefault="004D3C46" w:rsidP="004D3C46">
      <w:pPr>
        <w:jc w:val="both"/>
      </w:pPr>
    </w:p>
    <w:p w14:paraId="5DFEDF57" w14:textId="6CBBE21A" w:rsidR="00D60CA2" w:rsidRDefault="00E34630" w:rsidP="00E34630">
      <w:pPr>
        <w:jc w:val="both"/>
      </w:pPr>
      <w:r w:rsidRPr="00E34630">
        <w:rPr>
          <w:b/>
          <w:bCs/>
        </w:rPr>
        <w:t xml:space="preserve">III. </w:t>
      </w:r>
      <w:r w:rsidR="000B75BE">
        <w:rPr>
          <w:b/>
          <w:bCs/>
        </w:rPr>
        <w:t xml:space="preserve">Svarbiausi </w:t>
      </w:r>
      <w:r w:rsidR="004D3C46" w:rsidRPr="00E34630">
        <w:rPr>
          <w:b/>
          <w:bCs/>
        </w:rPr>
        <w:t>202</w:t>
      </w:r>
      <w:r w:rsidR="00F91862">
        <w:rPr>
          <w:b/>
          <w:bCs/>
        </w:rPr>
        <w:t>6</w:t>
      </w:r>
      <w:r w:rsidR="004D3C46" w:rsidRPr="00E34630">
        <w:rPr>
          <w:b/>
          <w:bCs/>
        </w:rPr>
        <w:t xml:space="preserve"> m. </w:t>
      </w:r>
      <w:r w:rsidR="000B75BE">
        <w:rPr>
          <w:b/>
          <w:bCs/>
        </w:rPr>
        <w:t xml:space="preserve">įmonės </w:t>
      </w:r>
      <w:r w:rsidR="004D3C46" w:rsidRPr="00E34630">
        <w:rPr>
          <w:b/>
          <w:bCs/>
        </w:rPr>
        <w:t>pasiekim</w:t>
      </w:r>
      <w:r w:rsidR="000B75BE">
        <w:rPr>
          <w:b/>
          <w:bCs/>
        </w:rPr>
        <w:t>ai</w:t>
      </w:r>
      <w:r>
        <w:rPr>
          <w:b/>
          <w:bCs/>
        </w:rPr>
        <w:t xml:space="preserve"> </w:t>
      </w:r>
      <w:r w:rsidRPr="00E34630">
        <w:t>(</w:t>
      </w:r>
      <w:r w:rsidR="000B75BE">
        <w:t xml:space="preserve">pvz. naujų </w:t>
      </w:r>
      <w:r w:rsidR="00674A0F">
        <w:t>paslaugų</w:t>
      </w:r>
      <w:r w:rsidR="000B75BE">
        <w:t xml:space="preserve"> sukūrimas, pažangių technologijų įdiegimas, dalyvavimas parodose ir apdovanojimų jose laimėjimas</w:t>
      </w:r>
      <w:r w:rsidR="00A00FD9">
        <w:t>,</w:t>
      </w:r>
      <w:r w:rsidR="000B75BE">
        <w:t xml:space="preserve"> ir </w:t>
      </w:r>
      <w:r w:rsidR="00A00FD9">
        <w:t>pan.</w:t>
      </w:r>
      <w: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71"/>
      </w:tblGrid>
      <w:tr w:rsidR="00B6798D" w14:paraId="79A9D140" w14:textId="77777777" w:rsidTr="00B6798D">
        <w:tc>
          <w:tcPr>
            <w:tcW w:w="9771" w:type="dxa"/>
          </w:tcPr>
          <w:p w14:paraId="209BC79D" w14:textId="77777777" w:rsidR="00B6798D" w:rsidRDefault="00B6798D" w:rsidP="00D60CA2">
            <w:pPr>
              <w:jc w:val="center"/>
            </w:pPr>
          </w:p>
          <w:p w14:paraId="01B0E0B9" w14:textId="77777777" w:rsidR="00B6798D" w:rsidRDefault="00B6798D" w:rsidP="00D60CA2">
            <w:pPr>
              <w:jc w:val="center"/>
            </w:pPr>
          </w:p>
        </w:tc>
      </w:tr>
    </w:tbl>
    <w:p w14:paraId="15CAE446" w14:textId="77777777" w:rsidR="00D60CA2" w:rsidRPr="009E1336" w:rsidRDefault="00D60CA2" w:rsidP="00D60CA2">
      <w:pPr>
        <w:jc w:val="center"/>
      </w:pPr>
    </w:p>
    <w:p w14:paraId="21D016DD" w14:textId="77777777" w:rsidR="00961503" w:rsidRDefault="00961503" w:rsidP="00A0719F">
      <w:pPr>
        <w:rPr>
          <w:b/>
          <w:bCs/>
        </w:rPr>
      </w:pPr>
    </w:p>
    <w:p w14:paraId="2F93EF67" w14:textId="64F24F1D" w:rsidR="000B75BE" w:rsidRPr="005A74FE" w:rsidRDefault="002E30CE" w:rsidP="00A0719F">
      <w:pPr>
        <w:rPr>
          <w:color w:val="000000"/>
          <w:shd w:val="clear" w:color="auto" w:fill="FFFFFF"/>
        </w:rPr>
      </w:pPr>
      <w:r w:rsidRPr="005A74FE">
        <w:rPr>
          <w:b/>
          <w:bCs/>
        </w:rPr>
        <w:t xml:space="preserve">IV. </w:t>
      </w:r>
      <w:r w:rsidR="00143CD7" w:rsidRPr="005A74FE">
        <w:rPr>
          <w:b/>
          <w:bCs/>
        </w:rPr>
        <w:t>Atlikti</w:t>
      </w:r>
      <w:r w:rsidR="00EB3C6C" w:rsidRPr="005A74FE">
        <w:rPr>
          <w:b/>
          <w:bCs/>
        </w:rPr>
        <w:t xml:space="preserve"> v</w:t>
      </w:r>
      <w:r w:rsidRPr="005A74FE">
        <w:rPr>
          <w:b/>
          <w:bCs/>
          <w:color w:val="000000"/>
          <w:shd w:val="clear" w:color="auto" w:fill="FFFFFF"/>
        </w:rPr>
        <w:t>erslo procesų pakeitim</w:t>
      </w:r>
      <w:r w:rsidR="00EB3C6C" w:rsidRPr="005A74FE">
        <w:rPr>
          <w:b/>
          <w:bCs/>
          <w:color w:val="000000"/>
          <w:shd w:val="clear" w:color="auto" w:fill="FFFFFF"/>
        </w:rPr>
        <w:t xml:space="preserve">ai, </w:t>
      </w:r>
      <w:r w:rsidR="00BA7F04" w:rsidRPr="005A74FE">
        <w:rPr>
          <w:b/>
          <w:bCs/>
          <w:color w:val="000000"/>
          <w:shd w:val="clear" w:color="auto" w:fill="FFFFFF"/>
        </w:rPr>
        <w:t xml:space="preserve">didinantys </w:t>
      </w:r>
      <w:r w:rsidR="00EB3C6C" w:rsidRPr="005A74FE">
        <w:rPr>
          <w:b/>
          <w:bCs/>
          <w:color w:val="000000"/>
          <w:shd w:val="clear" w:color="auto" w:fill="FFFFFF"/>
        </w:rPr>
        <w:t>įmonės veiklos tvarum</w:t>
      </w:r>
      <w:r w:rsidR="00BA7F04" w:rsidRPr="005A74FE">
        <w:rPr>
          <w:b/>
          <w:bCs/>
          <w:color w:val="000000"/>
          <w:shd w:val="clear" w:color="auto" w:fill="FFFFFF"/>
        </w:rPr>
        <w:t>ą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71"/>
      </w:tblGrid>
      <w:tr w:rsidR="00B6798D" w14:paraId="2DE439DE" w14:textId="77777777" w:rsidTr="00B6798D">
        <w:tc>
          <w:tcPr>
            <w:tcW w:w="9771" w:type="dxa"/>
          </w:tcPr>
          <w:p w14:paraId="5D361B23" w14:textId="77777777" w:rsidR="00B6798D" w:rsidRDefault="00B6798D" w:rsidP="00A0719F">
            <w:pPr>
              <w:rPr>
                <w:b/>
                <w:bCs/>
              </w:rPr>
            </w:pPr>
          </w:p>
          <w:p w14:paraId="1E8D4D89" w14:textId="77777777" w:rsidR="00B6798D" w:rsidRDefault="00B6798D" w:rsidP="00A0719F">
            <w:pPr>
              <w:rPr>
                <w:b/>
                <w:bCs/>
              </w:rPr>
            </w:pPr>
          </w:p>
        </w:tc>
      </w:tr>
    </w:tbl>
    <w:p w14:paraId="47B62F59" w14:textId="78258EDA" w:rsidR="00EB3C6C" w:rsidRPr="005A74FE" w:rsidRDefault="00EB3C6C" w:rsidP="00A0719F">
      <w:pPr>
        <w:rPr>
          <w:b/>
          <w:bCs/>
        </w:rPr>
      </w:pPr>
    </w:p>
    <w:p w14:paraId="4010DAAE" w14:textId="77777777" w:rsidR="00EB3C6C" w:rsidRPr="005A74FE" w:rsidRDefault="00EB3C6C" w:rsidP="00A0719F">
      <w:pPr>
        <w:rPr>
          <w:b/>
          <w:bCs/>
        </w:rPr>
      </w:pPr>
    </w:p>
    <w:p w14:paraId="23A418D7" w14:textId="1509F968" w:rsidR="00D60CA2" w:rsidRPr="005A74FE" w:rsidRDefault="000B75BE" w:rsidP="00A0719F">
      <w:pPr>
        <w:rPr>
          <w:b/>
          <w:bCs/>
        </w:rPr>
      </w:pPr>
      <w:r w:rsidRPr="005A74FE">
        <w:rPr>
          <w:b/>
          <w:bCs/>
        </w:rPr>
        <w:t>V. 202</w:t>
      </w:r>
      <w:r w:rsidR="00991CF9">
        <w:rPr>
          <w:b/>
          <w:bCs/>
        </w:rPr>
        <w:t>6</w:t>
      </w:r>
      <w:r w:rsidRPr="005A74FE">
        <w:rPr>
          <w:b/>
          <w:bCs/>
        </w:rPr>
        <w:t xml:space="preserve"> metais įmonės vykdyti socialiniai projektai, visuomeninė</w:t>
      </w:r>
      <w:r w:rsidR="00B6798D">
        <w:rPr>
          <w:b/>
          <w:bCs/>
        </w:rPr>
        <w:t xml:space="preserve"> </w:t>
      </w:r>
      <w:r w:rsidRPr="005A74FE">
        <w:rPr>
          <w:b/>
          <w:bCs/>
        </w:rPr>
        <w:t>veikla</w:t>
      </w:r>
      <w:r w:rsidR="00F6442B">
        <w:rPr>
          <w:b/>
          <w:bCs/>
        </w:rPr>
        <w:t>, parama</w:t>
      </w:r>
      <w:r w:rsidR="00F6442B">
        <w:rPr>
          <w:rStyle w:val="Strong"/>
          <w:color w:val="000000"/>
        </w:rPr>
        <w:t xml:space="preserve"> sporto, kultūros ir mokslo veikloms.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71"/>
      </w:tblGrid>
      <w:tr w:rsidR="00B6798D" w14:paraId="2C093F1B" w14:textId="77777777" w:rsidTr="00B6798D">
        <w:tc>
          <w:tcPr>
            <w:tcW w:w="9771" w:type="dxa"/>
          </w:tcPr>
          <w:p w14:paraId="5540F133" w14:textId="77777777" w:rsidR="00B6798D" w:rsidRDefault="00B6798D" w:rsidP="00A0719F"/>
          <w:p w14:paraId="03A3553A" w14:textId="77777777" w:rsidR="00B6798D" w:rsidRDefault="00B6798D" w:rsidP="00A0719F"/>
        </w:tc>
      </w:tr>
    </w:tbl>
    <w:p w14:paraId="16B3A9F5" w14:textId="058BEBE2" w:rsidR="00A0719F" w:rsidRDefault="00A0719F" w:rsidP="00A0719F"/>
    <w:p w14:paraId="191EEF53" w14:textId="0F09C431" w:rsidR="000B75BE" w:rsidRDefault="000B75BE" w:rsidP="00A0719F"/>
    <w:p w14:paraId="04B84580" w14:textId="77777777" w:rsidR="002E30CE" w:rsidRDefault="002E30CE" w:rsidP="00A0719F"/>
    <w:p w14:paraId="186FB457" w14:textId="77777777" w:rsidR="002E30CE" w:rsidRDefault="002E30CE" w:rsidP="00A0719F">
      <w:r>
        <w:t>Anketą užpildžiusio asmens vardas, pavardė, parašas</w:t>
      </w:r>
      <w:r>
        <w:tab/>
      </w:r>
      <w:r>
        <w:tab/>
      </w:r>
    </w:p>
    <w:p w14:paraId="545C1DDA" w14:textId="0C5F0845" w:rsidR="00A0719F" w:rsidRDefault="00A0719F" w:rsidP="00A0719F"/>
    <w:p w14:paraId="698720AA" w14:textId="7FFD0593" w:rsidR="00A0719F" w:rsidRPr="00A0719F" w:rsidRDefault="00A0719F" w:rsidP="00A0719F"/>
    <w:p w14:paraId="7F1975FD" w14:textId="2ED9F84B" w:rsidR="00A0719F" w:rsidRPr="00D35499" w:rsidRDefault="0098784B" w:rsidP="00A0719F">
      <w:pPr>
        <w:rPr>
          <w:sz w:val="20"/>
          <w:szCs w:val="20"/>
        </w:rPr>
      </w:pPr>
      <w:r w:rsidRPr="00D35499">
        <w:rPr>
          <w:sz w:val="20"/>
          <w:szCs w:val="20"/>
        </w:rPr>
        <w:t>Prizo steigėjas: Panevėžio prekybos, pramonės ir amatų rūmai.</w:t>
      </w:r>
    </w:p>
    <w:p w14:paraId="42E0B764" w14:textId="3487B527" w:rsidR="0098784B" w:rsidRPr="0098784B" w:rsidRDefault="0098784B" w:rsidP="00A0719F">
      <w:pPr>
        <w:rPr>
          <w:sz w:val="18"/>
          <w:szCs w:val="18"/>
        </w:rPr>
      </w:pPr>
      <w:r w:rsidRPr="00D35499">
        <w:rPr>
          <w:sz w:val="20"/>
          <w:szCs w:val="20"/>
        </w:rPr>
        <w:t xml:space="preserve">Prizas bus įteikiamas </w:t>
      </w:r>
      <w:r w:rsidR="002F4CBB">
        <w:rPr>
          <w:sz w:val="20"/>
          <w:szCs w:val="20"/>
        </w:rPr>
        <w:t>Metinio apdovanojimų</w:t>
      </w:r>
      <w:r w:rsidR="00D35499" w:rsidRPr="00D35499">
        <w:rPr>
          <w:sz w:val="20"/>
          <w:szCs w:val="20"/>
        </w:rPr>
        <w:t xml:space="preserve"> </w:t>
      </w:r>
      <w:r w:rsidR="002F4CBB">
        <w:rPr>
          <w:sz w:val="20"/>
          <w:szCs w:val="20"/>
        </w:rPr>
        <w:t>renginio</w:t>
      </w:r>
      <w:r w:rsidR="00D35499" w:rsidRPr="00D35499">
        <w:rPr>
          <w:sz w:val="20"/>
          <w:szCs w:val="20"/>
        </w:rPr>
        <w:t xml:space="preserve"> </w:t>
      </w:r>
      <w:r w:rsidRPr="00D35499">
        <w:rPr>
          <w:sz w:val="20"/>
          <w:szCs w:val="20"/>
        </w:rPr>
        <w:t>metu  202</w:t>
      </w:r>
      <w:r w:rsidR="00F91862">
        <w:rPr>
          <w:sz w:val="20"/>
          <w:szCs w:val="20"/>
        </w:rPr>
        <w:t>6</w:t>
      </w:r>
      <w:r w:rsidRPr="00D35499">
        <w:rPr>
          <w:sz w:val="20"/>
          <w:szCs w:val="20"/>
        </w:rPr>
        <w:t>-1</w:t>
      </w:r>
      <w:r w:rsidR="00414467" w:rsidRPr="00D35499">
        <w:rPr>
          <w:sz w:val="20"/>
          <w:szCs w:val="20"/>
        </w:rPr>
        <w:t>1</w:t>
      </w:r>
      <w:r w:rsidRPr="00D35499">
        <w:rPr>
          <w:sz w:val="20"/>
          <w:szCs w:val="20"/>
        </w:rPr>
        <w:t>-</w:t>
      </w:r>
      <w:r w:rsidR="00414467" w:rsidRPr="00D35499">
        <w:rPr>
          <w:sz w:val="20"/>
          <w:szCs w:val="20"/>
        </w:rPr>
        <w:t>2</w:t>
      </w:r>
      <w:r w:rsidR="00F91862">
        <w:rPr>
          <w:sz w:val="20"/>
          <w:szCs w:val="20"/>
        </w:rPr>
        <w:t>7</w:t>
      </w:r>
      <w:r w:rsidR="001B41A8" w:rsidRPr="00D35499">
        <w:rPr>
          <w:sz w:val="20"/>
          <w:szCs w:val="20"/>
        </w:rPr>
        <w:t>, Panevėžio „Kalnapilio“ arenoje</w:t>
      </w:r>
      <w:r>
        <w:rPr>
          <w:sz w:val="18"/>
          <w:szCs w:val="18"/>
        </w:rPr>
        <w:t>.</w:t>
      </w:r>
    </w:p>
    <w:p w14:paraId="308115BF" w14:textId="77777777" w:rsidR="0098784B" w:rsidRPr="00A0719F" w:rsidRDefault="0098784B" w:rsidP="00A0719F"/>
    <w:sectPr w:rsidR="0098784B" w:rsidRPr="00A0719F" w:rsidSect="00143CD7">
      <w:headerReference w:type="default" r:id="rId6"/>
      <w:type w:val="continuous"/>
      <w:pgSz w:w="11906" w:h="16838"/>
      <w:pgMar w:top="624" w:right="707" w:bottom="284" w:left="1418" w:header="567" w:footer="567" w:gutter="0"/>
      <w:cols w:space="1296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6BD9E" w14:textId="77777777" w:rsidR="00ED5BE2" w:rsidRDefault="00ED5BE2" w:rsidP="00C27034">
      <w:r>
        <w:separator/>
      </w:r>
    </w:p>
  </w:endnote>
  <w:endnote w:type="continuationSeparator" w:id="0">
    <w:p w14:paraId="7573B58D" w14:textId="77777777" w:rsidR="00ED5BE2" w:rsidRDefault="00ED5BE2" w:rsidP="00C27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364CD" w14:textId="77777777" w:rsidR="00ED5BE2" w:rsidRDefault="00ED5BE2" w:rsidP="00C27034">
      <w:r>
        <w:separator/>
      </w:r>
    </w:p>
  </w:footnote>
  <w:footnote w:type="continuationSeparator" w:id="0">
    <w:p w14:paraId="3F1BF0F7" w14:textId="77777777" w:rsidR="00ED5BE2" w:rsidRDefault="00ED5BE2" w:rsidP="00C270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E2869" w14:textId="77777777" w:rsidR="00C27034" w:rsidRPr="005A1405" w:rsidRDefault="00C766A2" w:rsidP="00C27034">
    <w:pPr>
      <w:jc w:val="center"/>
      <w:rPr>
        <w:b/>
        <w:color w:val="1F497D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7A6F315D" wp14:editId="16C5BF50">
          <wp:simplePos x="0" y="0"/>
          <wp:positionH relativeFrom="column">
            <wp:posOffset>2720975</wp:posOffset>
          </wp:positionH>
          <wp:positionV relativeFrom="paragraph">
            <wp:posOffset>-57785</wp:posOffset>
          </wp:positionV>
          <wp:extent cx="477520" cy="51752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7520" cy="517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30E976" w14:textId="77777777" w:rsidR="00C27034" w:rsidRPr="005A1405" w:rsidRDefault="00C27034" w:rsidP="00C27034">
    <w:pPr>
      <w:jc w:val="center"/>
      <w:rPr>
        <w:b/>
        <w:color w:val="1F497D"/>
      </w:rPr>
    </w:pPr>
  </w:p>
  <w:p w14:paraId="497918E0" w14:textId="77777777" w:rsidR="00C27034" w:rsidRPr="005A1405" w:rsidRDefault="00C27034" w:rsidP="00C27034">
    <w:pPr>
      <w:jc w:val="center"/>
      <w:rPr>
        <w:b/>
        <w:color w:val="1F497D"/>
      </w:rPr>
    </w:pPr>
  </w:p>
  <w:p w14:paraId="5F4C1362" w14:textId="77777777" w:rsidR="00D652DD" w:rsidRPr="005A1405" w:rsidRDefault="00C766A2" w:rsidP="00C27034">
    <w:pPr>
      <w:jc w:val="center"/>
      <w:rPr>
        <w:color w:val="365F91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3B4923B9" wp14:editId="7FEC4ADE">
              <wp:simplePos x="0" y="0"/>
              <wp:positionH relativeFrom="column">
                <wp:posOffset>-97790</wp:posOffset>
              </wp:positionH>
              <wp:positionV relativeFrom="paragraph">
                <wp:posOffset>9524</wp:posOffset>
              </wp:positionV>
              <wp:extent cx="6322060" cy="0"/>
              <wp:effectExtent l="0" t="0" r="0" b="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32206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1F497D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6981E1" id="Straight Connector 5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7.7pt,.75pt" to="490.1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" strokecolor="#1f497d">
              <o:lock v:ext="edit" shapetype="f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120"/>
  <w:drawingGridVerticalSpacing w:val="381"/>
  <w:displayHorizontalDrawingGridEvery w:val="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C46"/>
    <w:rsid w:val="000547EA"/>
    <w:rsid w:val="00066009"/>
    <w:rsid w:val="00082C4F"/>
    <w:rsid w:val="00087EE7"/>
    <w:rsid w:val="000B75BE"/>
    <w:rsid w:val="000D4D3C"/>
    <w:rsid w:val="00143CD7"/>
    <w:rsid w:val="00173700"/>
    <w:rsid w:val="001B41A8"/>
    <w:rsid w:val="001B710F"/>
    <w:rsid w:val="001F2D4C"/>
    <w:rsid w:val="00205D63"/>
    <w:rsid w:val="00266BD7"/>
    <w:rsid w:val="002A5261"/>
    <w:rsid w:val="002E30CE"/>
    <w:rsid w:val="002F4CBB"/>
    <w:rsid w:val="00313864"/>
    <w:rsid w:val="003358D6"/>
    <w:rsid w:val="00337CFB"/>
    <w:rsid w:val="00383298"/>
    <w:rsid w:val="003A5640"/>
    <w:rsid w:val="00414467"/>
    <w:rsid w:val="00430935"/>
    <w:rsid w:val="004B0F94"/>
    <w:rsid w:val="004D3C46"/>
    <w:rsid w:val="00514A9C"/>
    <w:rsid w:val="00522E23"/>
    <w:rsid w:val="005A1405"/>
    <w:rsid w:val="005A74FE"/>
    <w:rsid w:val="0066418E"/>
    <w:rsid w:val="00674A0F"/>
    <w:rsid w:val="006F020B"/>
    <w:rsid w:val="0082206D"/>
    <w:rsid w:val="008606E8"/>
    <w:rsid w:val="00862E9B"/>
    <w:rsid w:val="008F0DD7"/>
    <w:rsid w:val="00940D32"/>
    <w:rsid w:val="00961503"/>
    <w:rsid w:val="00986DA6"/>
    <w:rsid w:val="0098784B"/>
    <w:rsid w:val="00991CF9"/>
    <w:rsid w:val="00993439"/>
    <w:rsid w:val="009E1336"/>
    <w:rsid w:val="009E7B7F"/>
    <w:rsid w:val="00A00FD9"/>
    <w:rsid w:val="00A0719F"/>
    <w:rsid w:val="00A204EB"/>
    <w:rsid w:val="00A74186"/>
    <w:rsid w:val="00B6798D"/>
    <w:rsid w:val="00BA75D7"/>
    <w:rsid w:val="00BA7F04"/>
    <w:rsid w:val="00BE1D34"/>
    <w:rsid w:val="00C27034"/>
    <w:rsid w:val="00C42BAC"/>
    <w:rsid w:val="00C50DD1"/>
    <w:rsid w:val="00C766A2"/>
    <w:rsid w:val="00CA3A21"/>
    <w:rsid w:val="00D11049"/>
    <w:rsid w:val="00D23812"/>
    <w:rsid w:val="00D35499"/>
    <w:rsid w:val="00D60CA2"/>
    <w:rsid w:val="00D652DD"/>
    <w:rsid w:val="00D765AF"/>
    <w:rsid w:val="00DE65CC"/>
    <w:rsid w:val="00DE6EBF"/>
    <w:rsid w:val="00E06984"/>
    <w:rsid w:val="00E34630"/>
    <w:rsid w:val="00EB3C6C"/>
    <w:rsid w:val="00ED27D4"/>
    <w:rsid w:val="00ED5BE2"/>
    <w:rsid w:val="00F1127B"/>
    <w:rsid w:val="00F1659E"/>
    <w:rsid w:val="00F23A97"/>
    <w:rsid w:val="00F31C69"/>
    <w:rsid w:val="00F35212"/>
    <w:rsid w:val="00F6442B"/>
    <w:rsid w:val="00F755E8"/>
    <w:rsid w:val="00F91862"/>
    <w:rsid w:val="00FA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00192A"/>
  <w15:chartTrackingRefBased/>
  <w15:docId w15:val="{9782FCA7-2A3E-4C62-BD10-F91B38799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3C46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qFormat/>
    <w:rsid w:val="004D3C46"/>
    <w:pPr>
      <w:keepNext/>
      <w:jc w:val="both"/>
      <w:outlineLvl w:val="0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60CA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igger">
    <w:name w:val="bigger"/>
    <w:basedOn w:val="DefaultParagraphFont"/>
    <w:rsid w:val="00D60CA2"/>
  </w:style>
  <w:style w:type="character" w:styleId="Hyperlink">
    <w:name w:val="Hyperlink"/>
    <w:rsid w:val="00D60CA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C27034"/>
    <w:pPr>
      <w:tabs>
        <w:tab w:val="center" w:pos="4819"/>
        <w:tab w:val="right" w:pos="9638"/>
      </w:tabs>
      <w:suppressAutoHyphens w:val="0"/>
      <w:jc w:val="both"/>
    </w:pPr>
    <w:rPr>
      <w:lang w:eastAsia="lt-LT"/>
    </w:rPr>
  </w:style>
  <w:style w:type="character" w:customStyle="1" w:styleId="HeaderChar">
    <w:name w:val="Header Char"/>
    <w:link w:val="Header"/>
    <w:uiPriority w:val="99"/>
    <w:rsid w:val="00C2703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C27034"/>
    <w:pPr>
      <w:tabs>
        <w:tab w:val="center" w:pos="4819"/>
        <w:tab w:val="right" w:pos="9638"/>
      </w:tabs>
      <w:suppressAutoHyphens w:val="0"/>
      <w:jc w:val="both"/>
    </w:pPr>
    <w:rPr>
      <w:lang w:eastAsia="lt-LT"/>
    </w:rPr>
  </w:style>
  <w:style w:type="character" w:customStyle="1" w:styleId="FooterChar">
    <w:name w:val="Footer Char"/>
    <w:link w:val="Footer"/>
    <w:uiPriority w:val="99"/>
    <w:rsid w:val="00C27034"/>
    <w:rPr>
      <w:sz w:val="24"/>
      <w:szCs w:val="24"/>
    </w:rPr>
  </w:style>
  <w:style w:type="paragraph" w:styleId="BalloonText">
    <w:name w:val="Balloon Text"/>
    <w:basedOn w:val="Normal"/>
    <w:link w:val="BalloonTextChar"/>
    <w:rsid w:val="00C270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7034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C766A2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4D3C46"/>
    <w:rPr>
      <w:b/>
      <w:i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EB3C6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644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iste\Desktop\Firminiai%20blankai\Firminis%20blankas%20202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Firminis blankas 2021</Template>
  <TotalTime>151</TotalTime>
  <Pages>1</Pages>
  <Words>768</Words>
  <Characters>438</Characters>
  <Application>Microsoft Office Word</Application>
  <DocSecurity>0</DocSecurity>
  <Lines>3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  <vt:variant>
        <vt:lpstr>Pavadinimas</vt:lpstr>
      </vt:variant>
      <vt:variant>
        <vt:i4>1</vt:i4>
      </vt:variant>
    </vt:vector>
  </HeadingPairs>
  <TitlesOfParts>
    <vt:vector size="6" baseType="lpstr">
      <vt:lpstr>PANEVĖŽIO PREKYBOS, PRAMONĖS IR AMATŲ RŪMAI</vt:lpstr>
      <vt:lpstr>PANEVĖŽIO PREKYBOS, PRAMONĖS IR AMATŲ RŪMŲ KONKURSO </vt:lpstr>
      <vt:lpstr>„GERIAUSIA AUKŠTAITIJOS GAMYBOS/PASLAUGŲ ĮMONĖ 2026“</vt:lpstr>
      <vt:lpstr/>
      <vt:lpstr/>
      <vt:lpstr/>
    </vt:vector>
  </TitlesOfParts>
  <Company/>
  <LinksUpToDate>false</LinksUpToDate>
  <CharactersWithSpaces>1204</CharactersWithSpaces>
  <SharedDoc>false</SharedDoc>
  <HLinks>
    <vt:vector size="12" baseType="variant">
      <vt:variant>
        <vt:i4>8060988</vt:i4>
      </vt:variant>
      <vt:variant>
        <vt:i4>3</vt:i4>
      </vt:variant>
      <vt:variant>
        <vt:i4>0</vt:i4>
      </vt:variant>
      <vt:variant>
        <vt:i4>5</vt:i4>
      </vt:variant>
      <vt:variant>
        <vt:lpwstr>http://www.ccic.lt/</vt:lpwstr>
      </vt:variant>
      <vt:variant>
        <vt:lpwstr/>
      </vt:variant>
      <vt:variant>
        <vt:i4>4915309</vt:i4>
      </vt:variant>
      <vt:variant>
        <vt:i4>0</vt:i4>
      </vt:variant>
      <vt:variant>
        <vt:i4>0</vt:i4>
      </vt:variant>
      <vt:variant>
        <vt:i4>5</vt:i4>
      </vt:variant>
      <vt:variant>
        <vt:lpwstr>mailto:panevezys@chambers.lt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PANEVĖŽIO PREKYBOS, PRAMONĖS IR AMATŲ RŪMAI</dc:title>
  <dc:subject/>
  <dc:creator>Aiste</dc:creator>
  <cp:keywords/>
  <cp:lastModifiedBy>Panevėžio PPAR</cp:lastModifiedBy>
  <cp:revision>8</cp:revision>
  <cp:lastPrinted>2024-10-21T11:29:00Z</cp:lastPrinted>
  <dcterms:created xsi:type="dcterms:W3CDTF">2025-10-14T08:27:00Z</dcterms:created>
  <dcterms:modified xsi:type="dcterms:W3CDTF">2026-10-12T11:19:00Z</dcterms:modified>
</cp:coreProperties>
</file>